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FB" w:rsidRPr="003277FB" w:rsidRDefault="0069247D" w:rsidP="00224EFF">
      <w:pPr>
        <w:spacing w:line="360" w:lineRule="auto"/>
        <w:ind w:firstLine="80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247D">
        <w:rPr>
          <w:rFonts w:ascii="Times New Roman" w:hAnsi="Times New Roman" w:cs="Times New Roman" w:hint="eastAsia"/>
          <w:b/>
          <w:sz w:val="24"/>
          <w:szCs w:val="24"/>
        </w:rPr>
        <w:t xml:space="preserve">The Revitalization of Cultural Heritage </w:t>
      </w:r>
      <w:proofErr w:type="gramStart"/>
      <w:r w:rsidR="00041E0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041E09" w:rsidRPr="0069247D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69247D">
        <w:rPr>
          <w:rFonts w:ascii="Times New Roman" w:hAnsi="Times New Roman" w:cs="Times New Roman" w:hint="eastAsia"/>
          <w:b/>
          <w:sz w:val="24"/>
          <w:szCs w:val="24"/>
        </w:rPr>
        <w:t xml:space="preserve"> the Development of Korean Culture</w:t>
      </w:r>
      <w:bookmarkEnd w:id="0"/>
      <w:r w:rsidRPr="0069247D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421D21" w:rsidRDefault="00421D21" w:rsidP="003277F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40BB8" w:rsidRDefault="00FD598A" w:rsidP="003277F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7402C4" w:rsidRPr="00740BB8">
        <w:rPr>
          <w:rFonts w:ascii="Times New Roman" w:hAnsi="Times New Roman" w:cs="Times New Roman" w:hint="eastAsia"/>
          <w:sz w:val="24"/>
          <w:szCs w:val="24"/>
        </w:rPr>
        <w:t xml:space="preserve">he </w:t>
      </w:r>
      <w:proofErr w:type="spellStart"/>
      <w:r w:rsidR="007402C4" w:rsidRPr="00740BB8">
        <w:rPr>
          <w:rFonts w:ascii="Times New Roman" w:hAnsi="Times New Roman" w:cs="Times New Roman" w:hint="eastAsia"/>
          <w:sz w:val="24"/>
          <w:szCs w:val="24"/>
        </w:rPr>
        <w:t>Jangseogak</w:t>
      </w:r>
      <w:proofErr w:type="spellEnd"/>
      <w:r w:rsidR="007402C4"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Archives at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Academy of Korean Studies </w:t>
      </w:r>
      <w:r w:rsidR="007402C4" w:rsidRPr="00740BB8">
        <w:rPr>
          <w:rFonts w:ascii="Times New Roman" w:hAnsi="Times New Roman" w:cs="Times New Roman" w:hint="eastAsia"/>
          <w:sz w:val="24"/>
          <w:szCs w:val="24"/>
        </w:rPr>
        <w:t xml:space="preserve">has 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>led</w:t>
      </w:r>
      <w:r w:rsidR="00FD0A1A"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247D">
        <w:rPr>
          <w:rFonts w:ascii="Times New Roman" w:hAnsi="Times New Roman" w:cs="Times New Roman" w:hint="eastAsia"/>
          <w:sz w:val="24"/>
          <w:szCs w:val="24"/>
        </w:rPr>
        <w:t>various research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 xml:space="preserve"> projects</w:t>
      </w:r>
      <w:r w:rsidR="00FD0A1A"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247D">
        <w:rPr>
          <w:rFonts w:ascii="Times New Roman" w:hAnsi="Times New Roman" w:cs="Times New Roman" w:hint="eastAsia"/>
          <w:sz w:val="24"/>
          <w:szCs w:val="24"/>
        </w:rPr>
        <w:t xml:space="preserve">for the development of Korean culture </w:t>
      </w:r>
      <w:r w:rsidR="00FD0A1A" w:rsidRPr="00740BB8">
        <w:rPr>
          <w:rFonts w:ascii="Times New Roman" w:hAnsi="Times New Roman" w:cs="Times New Roman" w:hint="eastAsia"/>
          <w:sz w:val="24"/>
          <w:szCs w:val="24"/>
        </w:rPr>
        <w:t xml:space="preserve">through 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>archival researches and public exhi</w:t>
      </w:r>
      <w:r w:rsidR="002B5331" w:rsidRPr="00740BB8">
        <w:rPr>
          <w:rFonts w:ascii="Times New Roman" w:hAnsi="Times New Roman" w:cs="Times New Roman" w:hint="eastAsia"/>
          <w:sz w:val="24"/>
          <w:szCs w:val="24"/>
        </w:rPr>
        <w:t xml:space="preserve">bitions. </w:t>
      </w:r>
      <w:r w:rsidR="00D361CC">
        <w:rPr>
          <w:rFonts w:ascii="Times New Roman" w:hAnsi="Times New Roman" w:cs="Times New Roman" w:hint="eastAsia"/>
          <w:sz w:val="24"/>
          <w:szCs w:val="24"/>
        </w:rPr>
        <w:t>In Octo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ber, 2016, we plan to organize an international conference on </w:t>
      </w:r>
      <w:r w:rsidR="00A740D6" w:rsidRPr="00740BB8">
        <w:rPr>
          <w:rFonts w:ascii="Times New Roman" w:hAnsi="Times New Roman" w:cs="Times New Roman"/>
          <w:sz w:val="24"/>
          <w:szCs w:val="24"/>
        </w:rPr>
        <w:t>“</w:t>
      </w:r>
      <w:r w:rsidR="0069247D">
        <w:rPr>
          <w:rFonts w:ascii="Times New Roman" w:hAnsi="Times New Roman" w:cs="Times New Roman" w:hint="eastAsia"/>
          <w:sz w:val="24"/>
          <w:szCs w:val="24"/>
        </w:rPr>
        <w:t xml:space="preserve">The Revitalization of Cultural Heritage </w:t>
      </w:r>
      <w:proofErr w:type="gramStart"/>
      <w:r w:rsidR="0069247D">
        <w:rPr>
          <w:rFonts w:ascii="Times New Roman" w:hAnsi="Times New Roman" w:cs="Times New Roman" w:hint="eastAsia"/>
          <w:sz w:val="24"/>
          <w:szCs w:val="24"/>
        </w:rPr>
        <w:t>For</w:t>
      </w:r>
      <w:proofErr w:type="gramEnd"/>
      <w:r w:rsidR="0069247D">
        <w:rPr>
          <w:rFonts w:ascii="Times New Roman" w:hAnsi="Times New Roman" w:cs="Times New Roman" w:hint="eastAsia"/>
          <w:sz w:val="24"/>
          <w:szCs w:val="24"/>
        </w:rPr>
        <w:t xml:space="preserve"> the Development of Korean Culture</w:t>
      </w:r>
      <w:r w:rsidR="00A740D6" w:rsidRPr="00740BB8">
        <w:rPr>
          <w:rFonts w:ascii="Times New Roman" w:hAnsi="Times New Roman" w:cs="Times New Roman"/>
          <w:sz w:val="24"/>
          <w:szCs w:val="24"/>
        </w:rPr>
        <w:t>”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 to discuss </w:t>
      </w:r>
      <w:r w:rsidR="00A740D6" w:rsidRPr="00740BB8">
        <w:rPr>
          <w:rFonts w:ascii="Times New Roman" w:hAnsi="Times New Roman" w:cs="Times New Roman"/>
          <w:sz w:val="24"/>
          <w:szCs w:val="24"/>
        </w:rPr>
        <w:t>the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 u</w:t>
      </w:r>
      <w:r w:rsidR="0069247D">
        <w:rPr>
          <w:rFonts w:ascii="Times New Roman" w:hAnsi="Times New Roman" w:cs="Times New Roman" w:hint="eastAsia"/>
          <w:sz w:val="24"/>
          <w:szCs w:val="24"/>
        </w:rPr>
        <w:t>tilization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A740D6" w:rsidRPr="00740BB8">
        <w:rPr>
          <w:rFonts w:ascii="Times New Roman" w:hAnsi="Times New Roman" w:cs="Times New Roman"/>
          <w:sz w:val="24"/>
          <w:szCs w:val="24"/>
        </w:rPr>
        <w:t>traditional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 sources for creating new cultural contents. </w:t>
      </w:r>
    </w:p>
    <w:p w:rsidR="00272F82" w:rsidRDefault="002B5331" w:rsidP="00740BB8">
      <w:pPr>
        <w:spacing w:line="36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 w:rsidRPr="00740BB8">
        <w:rPr>
          <w:rFonts w:ascii="Times New Roman" w:hAnsi="Times New Roman" w:cs="Times New Roman" w:hint="eastAsia"/>
          <w:sz w:val="24"/>
          <w:szCs w:val="24"/>
        </w:rPr>
        <w:t>The recent rise of the Korean Wave (</w:t>
      </w:r>
      <w:proofErr w:type="spellStart"/>
      <w:r w:rsidRPr="00740BB8">
        <w:rPr>
          <w:rFonts w:ascii="Times New Roman" w:hAnsi="Times New Roman" w:cs="Times New Roman" w:hint="eastAsia"/>
          <w:i/>
          <w:sz w:val="24"/>
          <w:szCs w:val="24"/>
        </w:rPr>
        <w:t>Hallyu</w:t>
      </w:r>
      <w:proofErr w:type="spellEnd"/>
      <w:r w:rsidRPr="00740BB8">
        <w:rPr>
          <w:rFonts w:ascii="Times New Roman" w:hAnsi="Times New Roman" w:cs="Times New Roman" w:hint="eastAsia"/>
          <w:sz w:val="24"/>
          <w:szCs w:val="24"/>
        </w:rPr>
        <w:t>) across the g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lobe has encouraged the peoples of </w:t>
      </w:r>
      <w:r w:rsidR="00421D21" w:rsidRPr="00740BB8">
        <w:rPr>
          <w:rFonts w:ascii="Times New Roman" w:hAnsi="Times New Roman" w:cs="Times New Roman"/>
          <w:sz w:val="24"/>
          <w:szCs w:val="24"/>
        </w:rPr>
        <w:t>the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 world</w:t>
      </w:r>
      <w:r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398B" w:rsidRPr="00740BB8">
        <w:rPr>
          <w:rFonts w:ascii="Times New Roman" w:hAnsi="Times New Roman" w:cs="Times New Roman" w:hint="eastAsia"/>
          <w:sz w:val="24"/>
          <w:szCs w:val="24"/>
        </w:rPr>
        <w:t>to rethink the potentials of</w:t>
      </w:r>
      <w:r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398B" w:rsidRPr="00740BB8">
        <w:rPr>
          <w:rFonts w:ascii="Times New Roman" w:hAnsi="Times New Roman" w:cs="Times New Roman" w:hint="eastAsia"/>
          <w:sz w:val="24"/>
          <w:szCs w:val="24"/>
        </w:rPr>
        <w:t>traditional</w:t>
      </w:r>
      <w:r w:rsidRPr="00740BB8">
        <w:rPr>
          <w:rFonts w:ascii="Times New Roman" w:hAnsi="Times New Roman" w:cs="Times New Roman" w:hint="eastAsia"/>
          <w:sz w:val="24"/>
          <w:szCs w:val="24"/>
        </w:rPr>
        <w:t xml:space="preserve"> sources </w:t>
      </w:r>
      <w:r w:rsidR="0080398B" w:rsidRPr="00740BB8">
        <w:rPr>
          <w:rFonts w:ascii="Times New Roman" w:hAnsi="Times New Roman" w:cs="Times New Roman" w:hint="eastAsia"/>
          <w:sz w:val="24"/>
          <w:szCs w:val="24"/>
        </w:rPr>
        <w:t xml:space="preserve">for enhancement of the so-called creative economy. 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>Scholars worldwide are called upon to address the question of how to</w:t>
      </w:r>
      <w:r w:rsidR="0080398B"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tap into, restore, and recreate indigenous cultures and traditions for future generations. By organizing an </w:t>
      </w:r>
      <w:r w:rsidR="00421D21" w:rsidRPr="00740BB8">
        <w:rPr>
          <w:rFonts w:ascii="Times New Roman" w:hAnsi="Times New Roman" w:cs="Times New Roman"/>
          <w:sz w:val="24"/>
          <w:szCs w:val="24"/>
        </w:rPr>
        <w:t>international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 conference on the creative </w:t>
      </w:r>
      <w:r w:rsidR="0069247D">
        <w:rPr>
          <w:rFonts w:ascii="Times New Roman" w:hAnsi="Times New Roman" w:cs="Times New Roman" w:hint="eastAsia"/>
          <w:sz w:val="24"/>
          <w:szCs w:val="24"/>
        </w:rPr>
        <w:t>utilization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 of traditional culture</w:t>
      </w:r>
      <w:r w:rsidR="0069247D">
        <w:rPr>
          <w:rFonts w:ascii="Times New Roman" w:hAnsi="Times New Roman" w:cs="Times New Roman" w:hint="eastAsia"/>
          <w:sz w:val="24"/>
          <w:szCs w:val="24"/>
        </w:rPr>
        <w:t xml:space="preserve"> for the development of Korean culture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>, w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 xml:space="preserve">e hope to provide a global forum of debate on how to </w:t>
      </w:r>
      <w:r w:rsidR="00224EFF" w:rsidRPr="00740BB8">
        <w:rPr>
          <w:rFonts w:ascii="Times New Roman" w:hAnsi="Times New Roman" w:cs="Times New Roman" w:hint="eastAsia"/>
          <w:sz w:val="24"/>
          <w:szCs w:val="24"/>
        </w:rPr>
        <w:t xml:space="preserve">preserve and 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>develop</w:t>
      </w:r>
      <w:r w:rsidR="00224EFF" w:rsidRPr="00740BB8">
        <w:rPr>
          <w:rFonts w:ascii="Times New Roman" w:hAnsi="Times New Roman" w:cs="Times New Roman" w:hint="eastAsia"/>
          <w:sz w:val="24"/>
          <w:szCs w:val="24"/>
        </w:rPr>
        <w:t xml:space="preserve"> diverse traditions and cultures </w:t>
      </w:r>
      <w:r w:rsidRPr="00740BB8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69247D">
        <w:rPr>
          <w:rFonts w:ascii="Times New Roman" w:hAnsi="Times New Roman" w:cs="Times New Roman" w:hint="eastAsia"/>
          <w:sz w:val="24"/>
          <w:szCs w:val="24"/>
        </w:rPr>
        <w:t>Korea</w:t>
      </w:r>
      <w:r w:rsidR="00224EFF" w:rsidRPr="00740BB8">
        <w:rPr>
          <w:rFonts w:ascii="Times New Roman" w:hAnsi="Times New Roman" w:cs="Times New Roman" w:hint="eastAsia"/>
          <w:sz w:val="24"/>
          <w:szCs w:val="24"/>
        </w:rPr>
        <w:t>.</w:t>
      </w:r>
      <w:r w:rsidR="00224EFF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0E2406" w:rsidRDefault="000E2406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2A0" w:rsidRDefault="007A42A0" w:rsidP="007A42A0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Conference Date: October 20 -21</w:t>
      </w:r>
      <w:r w:rsidRPr="005F2FFE">
        <w:rPr>
          <w:rFonts w:ascii="Times New Roman" w:hAnsi="Times New Roman" w:cs="Times New Roman" w:hint="eastAsia"/>
          <w:b/>
          <w:sz w:val="24"/>
          <w:szCs w:val="24"/>
        </w:rPr>
        <w:t>, 2016</w:t>
      </w:r>
    </w:p>
    <w:p w:rsidR="007A42A0" w:rsidRDefault="007A42A0" w:rsidP="007A42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Proposals Due: </w:t>
      </w:r>
      <w:r w:rsidRPr="005F2FFE">
        <w:rPr>
          <w:rFonts w:ascii="Times New Roman" w:hAnsi="Times New Roman" w:cs="Times New Roman" w:hint="eastAsia"/>
          <w:b/>
          <w:sz w:val="24"/>
          <w:szCs w:val="24"/>
        </w:rPr>
        <w:t>April 28</w:t>
      </w:r>
      <w:r w:rsidRPr="005F2FFE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 w:rsidRPr="005F2FFE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Pr="005F2FFE">
        <w:rPr>
          <w:rFonts w:ascii="Times New Roman" w:hAnsi="Times New Roman" w:cs="Times New Roman"/>
          <w:b/>
          <w:sz w:val="24"/>
          <w:szCs w:val="24"/>
        </w:rPr>
        <w:t>2016</w:t>
      </w:r>
    </w:p>
    <w:p w:rsidR="005232D9" w:rsidRDefault="005232D9" w:rsidP="005232D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Jangseogak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Archives at the Academy of Korean Studies</w:t>
      </w:r>
    </w:p>
    <w:p w:rsidR="005232D9" w:rsidRDefault="005232D9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5232D9" w:rsidRDefault="005232D9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5232D9" w:rsidRDefault="005232D9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specific contents of the conference will consist of the following three sections:</w:t>
      </w:r>
    </w:p>
    <w:p w:rsidR="005232D9" w:rsidRDefault="005232D9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0E2406" w:rsidRPr="005232D9" w:rsidRDefault="000E2406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2603DB">
        <w:rPr>
          <w:rFonts w:ascii="Times New Roman" w:hAnsi="Times New Roman" w:cs="Times New Roman" w:hint="eastAsia"/>
          <w:b/>
          <w:sz w:val="24"/>
          <w:szCs w:val="24"/>
        </w:rPr>
        <w:t xml:space="preserve">Section 1: </w:t>
      </w:r>
      <w:r w:rsidR="00095CC0">
        <w:rPr>
          <w:rFonts w:ascii="Times New Roman" w:hAnsi="Times New Roman" w:cs="Times New Roman" w:hint="eastAsia"/>
          <w:b/>
          <w:sz w:val="24"/>
          <w:szCs w:val="24"/>
        </w:rPr>
        <w:t xml:space="preserve">Leadership </w:t>
      </w:r>
      <w:r w:rsidR="005D62F0">
        <w:rPr>
          <w:rFonts w:ascii="Times New Roman" w:hAnsi="Times New Roman" w:cs="Times New Roman" w:hint="eastAsia"/>
          <w:b/>
          <w:sz w:val="24"/>
          <w:szCs w:val="24"/>
        </w:rPr>
        <w:t>and Cultural Promotion</w:t>
      </w:r>
    </w:p>
    <w:p w:rsidR="00224EFF" w:rsidRPr="005232D9" w:rsidRDefault="00224EFF" w:rsidP="00224EF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81C04" w:rsidRDefault="00224EFF" w:rsidP="00981C0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leadership of the </w:t>
      </w:r>
      <w:r w:rsidR="000E2406">
        <w:rPr>
          <w:rFonts w:ascii="Times New Roman" w:hAnsi="Times New Roman" w:cs="Times New Roman" w:hint="eastAsia"/>
          <w:sz w:val="24"/>
          <w:szCs w:val="24"/>
        </w:rPr>
        <w:t xml:space="preserve">representative kings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E2406">
        <w:rPr>
          <w:rFonts w:ascii="Times New Roman" w:hAnsi="Times New Roman" w:cs="Times New Roman" w:hint="eastAsia"/>
          <w:sz w:val="24"/>
          <w:szCs w:val="24"/>
        </w:rPr>
        <w:t xml:space="preserve">Joseon Dynasty </w:t>
      </w:r>
      <w:r>
        <w:rPr>
          <w:rFonts w:ascii="Times New Roman" w:hAnsi="Times New Roman" w:cs="Times New Roman" w:hint="eastAsia"/>
          <w:sz w:val="24"/>
          <w:szCs w:val="24"/>
        </w:rPr>
        <w:t>was essential for the cultural achievements of the Korean civilization.</w:t>
      </w:r>
      <w:r w:rsidR="003277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This section will </w:t>
      </w:r>
      <w:r w:rsidR="00740BB8">
        <w:rPr>
          <w:rFonts w:ascii="Times New Roman" w:hAnsi="Times New Roman" w:cs="Times New Roman"/>
          <w:sz w:val="24"/>
          <w:szCs w:val="24"/>
        </w:rPr>
        <w:t>highlight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 King </w:t>
      </w:r>
      <w:proofErr w:type="spellStart"/>
      <w:r w:rsidR="00740BB8">
        <w:rPr>
          <w:rFonts w:ascii="Times New Roman" w:hAnsi="Times New Roman" w:cs="Times New Roman" w:hint="eastAsia"/>
          <w:sz w:val="24"/>
          <w:szCs w:val="24"/>
        </w:rPr>
        <w:t>Sejong</w:t>
      </w:r>
      <w:r w:rsidR="00740BB8">
        <w:rPr>
          <w:rFonts w:ascii="Times New Roman" w:hAnsi="Times New Roman" w:cs="Times New Roman"/>
          <w:sz w:val="24"/>
          <w:szCs w:val="24"/>
        </w:rPr>
        <w:t>’</w:t>
      </w:r>
      <w:r w:rsidR="00740BB8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740BB8">
        <w:rPr>
          <w:rFonts w:ascii="Times New Roman" w:hAnsi="Times New Roman" w:cs="Times New Roman" w:hint="eastAsia"/>
          <w:sz w:val="24"/>
          <w:szCs w:val="24"/>
        </w:rPr>
        <w:t xml:space="preserve"> (r. 1418-1450) state management as the paragon of kingship in the early Joseon, with a special focus on his communication skills and care for the people, as demonstrated in the creation of the Korean alphabet, Hangeul. We will also examine King </w:t>
      </w:r>
      <w:proofErr w:type="spellStart"/>
      <w:r w:rsidR="00740BB8">
        <w:rPr>
          <w:rFonts w:ascii="Times New Roman" w:hAnsi="Times New Roman" w:cs="Times New Roman" w:hint="eastAsia"/>
          <w:sz w:val="24"/>
          <w:szCs w:val="24"/>
        </w:rPr>
        <w:t>Yeongjo</w:t>
      </w:r>
      <w:r w:rsidR="00740BB8">
        <w:rPr>
          <w:rFonts w:ascii="Times New Roman" w:hAnsi="Times New Roman" w:cs="Times New Roman"/>
          <w:sz w:val="24"/>
          <w:szCs w:val="24"/>
        </w:rPr>
        <w:t>’</w:t>
      </w:r>
      <w:r w:rsidR="00740BB8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740BB8">
        <w:rPr>
          <w:rFonts w:ascii="Times New Roman" w:hAnsi="Times New Roman" w:cs="Times New Roman" w:hint="eastAsia"/>
          <w:sz w:val="24"/>
          <w:szCs w:val="24"/>
        </w:rPr>
        <w:t xml:space="preserve"> (1724-1776) leadership in dynastic restoration and cultural promotion, and King </w:t>
      </w:r>
      <w:proofErr w:type="spellStart"/>
      <w:r w:rsidR="00740BB8">
        <w:rPr>
          <w:rFonts w:ascii="Times New Roman" w:hAnsi="Times New Roman" w:cs="Times New Roman" w:hint="eastAsia"/>
          <w:sz w:val="24"/>
          <w:szCs w:val="24"/>
        </w:rPr>
        <w:t>Jeongjo</w:t>
      </w:r>
      <w:r w:rsidR="00740BB8">
        <w:rPr>
          <w:rFonts w:ascii="Times New Roman" w:hAnsi="Times New Roman" w:cs="Times New Roman"/>
          <w:sz w:val="24"/>
          <w:szCs w:val="24"/>
        </w:rPr>
        <w:t>’</w:t>
      </w:r>
      <w:r w:rsidR="00740BB8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740BB8">
        <w:rPr>
          <w:rFonts w:ascii="Times New Roman" w:hAnsi="Times New Roman" w:cs="Times New Roman" w:hint="eastAsia"/>
          <w:sz w:val="24"/>
          <w:szCs w:val="24"/>
        </w:rPr>
        <w:t xml:space="preserve"> (1776-1800) leadership in </w:t>
      </w:r>
      <w:r w:rsidR="00740BB8">
        <w:rPr>
          <w:rFonts w:ascii="Times New Roman" w:hAnsi="Times New Roman" w:cs="Times New Roman"/>
          <w:sz w:val="24"/>
          <w:szCs w:val="24"/>
        </w:rPr>
        <w:t>the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 cultural promotion of Joseon society. Through close examination of the three king</w:t>
      </w:r>
      <w:r w:rsidR="00740BB8">
        <w:rPr>
          <w:rFonts w:ascii="Times New Roman" w:hAnsi="Times New Roman" w:cs="Times New Roman"/>
          <w:sz w:val="24"/>
          <w:szCs w:val="24"/>
        </w:rPr>
        <w:t>’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s cases, we explore how royal leadership contributed to the cultural efflorescence of the Joseon dynasty: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277FB" w:rsidRDefault="003277FB" w:rsidP="00981C0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E2406" w:rsidRPr="007935A1" w:rsidRDefault="003727B9" w:rsidP="00981C0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35A1">
        <w:rPr>
          <w:rFonts w:ascii="Times New Roman" w:hAnsi="Times New Roman" w:cs="Times New Roman" w:hint="eastAsia"/>
          <w:sz w:val="24"/>
          <w:szCs w:val="24"/>
        </w:rPr>
        <w:t>1.</w:t>
      </w:r>
      <w:r w:rsidRPr="007935A1">
        <w:rPr>
          <w:rFonts w:ascii="Times New Roman" w:hAnsi="Times New Roman" w:cs="Times New Roman"/>
          <w:sz w:val="24"/>
          <w:szCs w:val="24"/>
        </w:rPr>
        <w:t xml:space="preserve"> 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The Leadership of </w:t>
      </w:r>
      <w:r w:rsidR="00291D53" w:rsidRPr="007935A1">
        <w:rPr>
          <w:rFonts w:ascii="Times New Roman" w:hAnsi="Times New Roman" w:cs="Times New Roman" w:hint="eastAsia"/>
          <w:sz w:val="24"/>
          <w:szCs w:val="24"/>
        </w:rPr>
        <w:t xml:space="preserve">King </w:t>
      </w:r>
      <w:proofErr w:type="spellStart"/>
      <w:r w:rsidRPr="007935A1">
        <w:rPr>
          <w:rFonts w:ascii="Times New Roman" w:hAnsi="Times New Roman" w:cs="Times New Roman" w:hint="eastAsia"/>
          <w:sz w:val="24"/>
          <w:szCs w:val="24"/>
        </w:rPr>
        <w:t>Sejong</w:t>
      </w:r>
      <w:proofErr w:type="spellEnd"/>
      <w:r w:rsidR="003277FB" w:rsidRPr="007935A1">
        <w:rPr>
          <w:rFonts w:ascii="Times New Roman" w:hAnsi="Times New Roman" w:cs="Times New Roman" w:hint="eastAsia"/>
          <w:sz w:val="24"/>
          <w:szCs w:val="24"/>
        </w:rPr>
        <w:t xml:space="preserve"> (r.1418-1450)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: The Creation of Hangeul and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5D62F0">
        <w:rPr>
          <w:rFonts w:ascii="Times New Roman" w:hAnsi="Times New Roman" w:cs="Times New Roman" w:hint="eastAsia"/>
          <w:sz w:val="24"/>
          <w:szCs w:val="24"/>
        </w:rPr>
        <w:t>Cultural Promotion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 Projects</w:t>
      </w:r>
    </w:p>
    <w:p w:rsidR="003727B9" w:rsidRPr="007935A1" w:rsidRDefault="003727B9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5A1">
        <w:rPr>
          <w:rFonts w:ascii="Times New Roman" w:hAnsi="Times New Roman" w:cs="Times New Roman" w:hint="eastAsia"/>
          <w:sz w:val="24"/>
          <w:szCs w:val="24"/>
        </w:rPr>
        <w:lastRenderedPageBreak/>
        <w:t>2. T</w:t>
      </w:r>
      <w:r w:rsidRPr="007935A1">
        <w:rPr>
          <w:rFonts w:ascii="Times New Roman" w:hAnsi="Times New Roman" w:cs="Times New Roman"/>
          <w:sz w:val="24"/>
          <w:szCs w:val="24"/>
        </w:rPr>
        <w:t>h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e Leadership of </w:t>
      </w:r>
      <w:r w:rsidR="00291D53" w:rsidRPr="007935A1">
        <w:rPr>
          <w:rFonts w:ascii="Times New Roman" w:hAnsi="Times New Roman" w:cs="Times New Roman" w:hint="eastAsia"/>
          <w:sz w:val="24"/>
          <w:szCs w:val="24"/>
        </w:rPr>
        <w:t xml:space="preserve">King </w:t>
      </w:r>
      <w:proofErr w:type="spellStart"/>
      <w:r w:rsidRPr="007935A1">
        <w:rPr>
          <w:rFonts w:ascii="Times New Roman" w:hAnsi="Times New Roman" w:cs="Times New Roman" w:hint="eastAsia"/>
          <w:sz w:val="24"/>
          <w:szCs w:val="24"/>
        </w:rPr>
        <w:t>Yeongjo</w:t>
      </w:r>
      <w:proofErr w:type="spellEnd"/>
      <w:r w:rsidR="003277FB" w:rsidRPr="007935A1">
        <w:rPr>
          <w:rFonts w:ascii="Times New Roman" w:hAnsi="Times New Roman" w:cs="Times New Roman" w:hint="eastAsia"/>
          <w:sz w:val="24"/>
          <w:szCs w:val="24"/>
        </w:rPr>
        <w:t xml:space="preserve"> (r. 1724-1776)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81C04" w:rsidRPr="007935A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935A1">
        <w:rPr>
          <w:rFonts w:ascii="Times New Roman" w:hAnsi="Times New Roman" w:cs="Times New Roman" w:hint="eastAsia"/>
          <w:sz w:val="24"/>
          <w:szCs w:val="24"/>
        </w:rPr>
        <w:t>P</w:t>
      </w:r>
      <w:r w:rsidRPr="007935A1">
        <w:rPr>
          <w:rFonts w:ascii="Times New Roman" w:hAnsi="Times New Roman" w:cs="Times New Roman"/>
          <w:sz w:val="24"/>
          <w:szCs w:val="24"/>
        </w:rPr>
        <w:t xml:space="preserve">olicy of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>Equitable Recruitment</w:t>
      </w:r>
      <w:r w:rsidR="003277FB" w:rsidRPr="007935A1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3277FB" w:rsidRPr="007935A1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="00291D53" w:rsidRPr="007935A1">
        <w:rPr>
          <w:rFonts w:ascii="Times New Roman" w:hAnsi="Times New Roman" w:cs="Times New Roman" w:hint="eastAsia"/>
          <w:i/>
          <w:sz w:val="24"/>
          <w:szCs w:val="24"/>
        </w:rPr>
        <w:t>angpyong</w:t>
      </w:r>
      <w:proofErr w:type="spellEnd"/>
      <w:r w:rsidR="007935A1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="007935A1">
        <w:rPr>
          <w:rFonts w:ascii="Times New Roman" w:hAnsi="Times New Roman" w:cs="Times New Roman" w:hint="eastAsia"/>
          <w:i/>
          <w:sz w:val="24"/>
          <w:szCs w:val="24"/>
        </w:rPr>
        <w:t>chaek</w:t>
      </w:r>
      <w:proofErr w:type="spellEnd"/>
      <w:r w:rsidR="00291D53" w:rsidRPr="007935A1">
        <w:rPr>
          <w:rFonts w:ascii="Times New Roman" w:hAnsi="Times New Roman" w:cs="Times New Roman" w:hint="eastAsia"/>
          <w:sz w:val="24"/>
          <w:szCs w:val="24"/>
        </w:rPr>
        <w:t>)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Cultural Promotion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>Projects</w:t>
      </w:r>
    </w:p>
    <w:p w:rsidR="003727B9" w:rsidRPr="007935A1" w:rsidRDefault="003727B9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5A1">
        <w:rPr>
          <w:rFonts w:ascii="Times New Roman" w:hAnsi="Times New Roman" w:cs="Times New Roman" w:hint="eastAsia"/>
          <w:sz w:val="24"/>
          <w:szCs w:val="24"/>
        </w:rPr>
        <w:t xml:space="preserve">3. The Leadership of </w:t>
      </w:r>
      <w:r w:rsidR="00291D53" w:rsidRPr="007935A1">
        <w:rPr>
          <w:rFonts w:ascii="Times New Roman" w:hAnsi="Times New Roman" w:cs="Times New Roman" w:hint="eastAsia"/>
          <w:sz w:val="24"/>
          <w:szCs w:val="24"/>
        </w:rPr>
        <w:t xml:space="preserve">King </w:t>
      </w:r>
      <w:proofErr w:type="spellStart"/>
      <w:r w:rsidRPr="007935A1">
        <w:rPr>
          <w:rFonts w:ascii="Times New Roman" w:hAnsi="Times New Roman" w:cs="Times New Roman" w:hint="eastAsia"/>
          <w:sz w:val="24"/>
          <w:szCs w:val="24"/>
        </w:rPr>
        <w:t>Jeongjo</w:t>
      </w:r>
      <w:proofErr w:type="spellEnd"/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 (r. 1776-1800)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81C04" w:rsidRPr="007935A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935A1">
        <w:rPr>
          <w:rFonts w:ascii="Times New Roman" w:hAnsi="Times New Roman" w:cs="Times New Roman" w:hint="eastAsia"/>
          <w:sz w:val="24"/>
          <w:szCs w:val="24"/>
        </w:rPr>
        <w:t>Renaissance of Joseon</w:t>
      </w:r>
      <w:r w:rsidR="00981C04" w:rsidRPr="007935A1">
        <w:rPr>
          <w:rFonts w:ascii="Times New Roman" w:hAnsi="Times New Roman" w:cs="Times New Roman" w:hint="eastAsia"/>
          <w:sz w:val="24"/>
          <w:szCs w:val="24"/>
        </w:rPr>
        <w:t xml:space="preserve"> Culture</w:t>
      </w:r>
    </w:p>
    <w:p w:rsidR="003727B9" w:rsidRPr="007935A1" w:rsidRDefault="003727B9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27B9" w:rsidRPr="007935A1" w:rsidRDefault="003727B9" w:rsidP="00035C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Section 2: </w:t>
      </w:r>
      <w:r w:rsidR="007935A1"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The Potentials of </w:t>
      </w:r>
      <w:proofErr w:type="spellStart"/>
      <w:r w:rsidRPr="007935A1">
        <w:rPr>
          <w:rFonts w:ascii="Times New Roman" w:hAnsi="Times New Roman" w:cs="Times New Roman" w:hint="eastAsia"/>
          <w:b/>
          <w:sz w:val="24"/>
          <w:szCs w:val="24"/>
        </w:rPr>
        <w:t>Jangseogak</w:t>
      </w:r>
      <w:proofErr w:type="spellEnd"/>
      <w:r w:rsidR="00981C04"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935A1" w:rsidRPr="007935A1">
        <w:rPr>
          <w:rFonts w:ascii="Times New Roman" w:hAnsi="Times New Roman" w:cs="Times New Roman" w:hint="eastAsia"/>
          <w:b/>
          <w:sz w:val="24"/>
          <w:szCs w:val="24"/>
        </w:rPr>
        <w:t>sources</w:t>
      </w:r>
      <w:r w:rsidR="00291D53"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81C04"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for developing new </w:t>
      </w:r>
      <w:proofErr w:type="spellStart"/>
      <w:r w:rsidR="00981C04" w:rsidRPr="007935A1">
        <w:rPr>
          <w:rFonts w:ascii="Times New Roman" w:hAnsi="Times New Roman" w:cs="Times New Roman" w:hint="eastAsia"/>
          <w:b/>
          <w:sz w:val="24"/>
          <w:szCs w:val="24"/>
        </w:rPr>
        <w:t>Hallyu</w:t>
      </w:r>
      <w:proofErr w:type="spellEnd"/>
      <w:r w:rsidR="00981C04"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 Contents</w:t>
      </w:r>
    </w:p>
    <w:p w:rsidR="00A17BA5" w:rsidRDefault="00A17BA5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27B9" w:rsidRPr="007935A1" w:rsidRDefault="00981C04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35A1">
        <w:rPr>
          <w:rFonts w:ascii="Times New Roman" w:hAnsi="Times New Roman" w:cs="Times New Roman" w:hint="eastAsia"/>
          <w:sz w:val="24"/>
          <w:szCs w:val="24"/>
        </w:rPr>
        <w:t>This section will discuss how to develop new contents for Korean culture</w:t>
      </w:r>
      <w:r w:rsidR="006B076F" w:rsidRPr="007935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today by using the </w:t>
      </w:r>
      <w:proofErr w:type="spellStart"/>
      <w:r w:rsidRPr="007935A1">
        <w:rPr>
          <w:rFonts w:ascii="Times New Roman" w:hAnsi="Times New Roman" w:cs="Times New Roman" w:hint="eastAsia"/>
          <w:sz w:val="24"/>
          <w:szCs w:val="24"/>
        </w:rPr>
        <w:t>Jangseogak</w:t>
      </w:r>
      <w:proofErr w:type="spellEnd"/>
      <w:r w:rsidRPr="007935A1">
        <w:rPr>
          <w:rFonts w:ascii="Times New Roman" w:hAnsi="Times New Roman" w:cs="Times New Roman" w:hint="eastAsia"/>
          <w:sz w:val="24"/>
          <w:szCs w:val="24"/>
        </w:rPr>
        <w:t xml:space="preserve"> sources.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Drawing upon well-known Korean Wave cases which used </w:t>
      </w:r>
      <w:proofErr w:type="spellStart"/>
      <w:r w:rsidR="007935A1" w:rsidRPr="007935A1">
        <w:rPr>
          <w:rFonts w:ascii="Times New Roman" w:hAnsi="Times New Roman" w:cs="Times New Roman" w:hint="eastAsia"/>
          <w:sz w:val="24"/>
          <w:szCs w:val="24"/>
        </w:rPr>
        <w:t>Jangseogak</w:t>
      </w:r>
      <w:proofErr w:type="spellEnd"/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 collections, t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his section will provide opportunities to discuss how to develop new contents for Korean culture today. </w:t>
      </w:r>
      <w:r w:rsidR="00FA3FB3" w:rsidRPr="007935A1">
        <w:rPr>
          <w:rFonts w:ascii="Times New Roman" w:hAnsi="Times New Roman" w:cs="Times New Roman"/>
          <w:sz w:val="24"/>
          <w:szCs w:val="24"/>
        </w:rPr>
        <w:t>T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cases 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>to be discussed include: 1) the royal cuisine; 2) the life story of the court servant</w:t>
      </w:r>
      <w:r w:rsidR="006B076F" w:rsidRPr="007935A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B076F" w:rsidRPr="007935A1">
        <w:rPr>
          <w:rFonts w:ascii="Times New Roman" w:hAnsi="Times New Roman" w:cs="Times New Roman" w:hint="eastAsia"/>
          <w:sz w:val="24"/>
          <w:szCs w:val="24"/>
        </w:rPr>
        <w:t>Sookbin</w:t>
      </w:r>
      <w:proofErr w:type="spellEnd"/>
      <w:r w:rsidR="006B076F" w:rsidRPr="007935A1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6B076F" w:rsidRPr="007935A1">
        <w:rPr>
          <w:rFonts w:ascii="Times New Roman" w:hAnsi="Times New Roman" w:cs="Times New Roman" w:hint="eastAsia"/>
          <w:sz w:val="24"/>
          <w:szCs w:val="24"/>
        </w:rPr>
        <w:t>Sookbin</w:t>
      </w:r>
      <w:proofErr w:type="spellEnd"/>
      <w:r w:rsidR="006B076F" w:rsidRPr="007935A1">
        <w:rPr>
          <w:rFonts w:ascii="Times New Roman" w:hAnsi="Times New Roman" w:cs="Times New Roman" w:hint="eastAsia"/>
          <w:sz w:val="24"/>
          <w:szCs w:val="24"/>
        </w:rPr>
        <w:t xml:space="preserve"> Choi-</w:t>
      </w:r>
      <w:proofErr w:type="spellStart"/>
      <w:r w:rsidR="006B076F" w:rsidRPr="007935A1">
        <w:rPr>
          <w:rFonts w:ascii="Times New Roman" w:hAnsi="Times New Roman" w:cs="Times New Roman" w:hint="eastAsia"/>
          <w:sz w:val="24"/>
          <w:szCs w:val="24"/>
        </w:rPr>
        <w:t>ssi</w:t>
      </w:r>
      <w:proofErr w:type="spellEnd"/>
      <w:r w:rsidR="006B076F" w:rsidRPr="007935A1">
        <w:rPr>
          <w:rFonts w:ascii="Times New Roman" w:hAnsi="Times New Roman" w:cs="Times New Roman" w:hint="eastAsia"/>
          <w:sz w:val="24"/>
          <w:szCs w:val="24"/>
        </w:rPr>
        <w:t>)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>,</w:t>
      </w:r>
      <w:r w:rsidR="006B076F" w:rsidRPr="007935A1">
        <w:rPr>
          <w:rFonts w:ascii="Times New Roman" w:hAnsi="Times New Roman" w:cs="Times New Roman" w:hint="eastAsia"/>
          <w:sz w:val="24"/>
          <w:szCs w:val="24"/>
        </w:rPr>
        <w:t xml:space="preserve"> the mother of the King </w:t>
      </w:r>
      <w:proofErr w:type="spellStart"/>
      <w:r w:rsidR="006B076F" w:rsidRPr="007935A1">
        <w:rPr>
          <w:rFonts w:ascii="Times New Roman" w:hAnsi="Times New Roman" w:cs="Times New Roman" w:hint="eastAsia"/>
          <w:sz w:val="24"/>
          <w:szCs w:val="24"/>
        </w:rPr>
        <w:t>Yeongjo</w:t>
      </w:r>
      <w:proofErr w:type="spellEnd"/>
      <w:r w:rsidR="00FA3FB3" w:rsidRPr="007935A1">
        <w:rPr>
          <w:rFonts w:ascii="Times New Roman" w:hAnsi="Times New Roman" w:cs="Times New Roman" w:hint="eastAsia"/>
          <w:sz w:val="24"/>
          <w:szCs w:val="24"/>
        </w:rPr>
        <w:t>; 3) the life and faith</w:t>
      </w:r>
      <w:r w:rsidR="00617303" w:rsidRPr="007935A1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Admiral Yi </w:t>
      </w:r>
      <w:proofErr w:type="spellStart"/>
      <w:r w:rsidR="00FA3FB3" w:rsidRPr="007935A1">
        <w:rPr>
          <w:rFonts w:ascii="Times New Roman" w:hAnsi="Times New Roman" w:cs="Times New Roman" w:hint="eastAsia"/>
          <w:sz w:val="24"/>
          <w:szCs w:val="24"/>
        </w:rPr>
        <w:t>Shunshin</w:t>
      </w:r>
      <w:proofErr w:type="spellEnd"/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 (1545-1598), the national hero of Korean society; 4) the medical scientist</w:t>
      </w:r>
      <w:r w:rsidR="006C3233" w:rsidRPr="007935A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C3233" w:rsidRPr="007935A1">
        <w:rPr>
          <w:rFonts w:ascii="Times New Roman" w:hAnsi="Times New Roman" w:cs="Times New Roman" w:hint="eastAsia"/>
          <w:sz w:val="24"/>
          <w:szCs w:val="24"/>
        </w:rPr>
        <w:t>Heo</w:t>
      </w:r>
      <w:proofErr w:type="spellEnd"/>
      <w:r w:rsidR="006C3233" w:rsidRPr="007935A1">
        <w:rPr>
          <w:rFonts w:ascii="Times New Roman" w:hAnsi="Times New Roman" w:cs="Times New Roman" w:hint="eastAsia"/>
          <w:sz w:val="24"/>
          <w:szCs w:val="24"/>
        </w:rPr>
        <w:t xml:space="preserve"> Jun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 (1539-1615), the author of the </w:t>
      </w:r>
      <w:proofErr w:type="spellStart"/>
      <w:r w:rsidR="006C3233" w:rsidRPr="007935A1">
        <w:rPr>
          <w:rFonts w:ascii="Times New Roman" w:hAnsi="Times New Roman" w:cs="Times New Roman"/>
          <w:i/>
          <w:sz w:val="24"/>
          <w:szCs w:val="24"/>
        </w:rPr>
        <w:t>Dongui</w:t>
      </w:r>
      <w:proofErr w:type="spellEnd"/>
      <w:r w:rsidR="006C3233" w:rsidRPr="007935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3233" w:rsidRPr="007935A1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="006C3233" w:rsidRPr="007935A1">
        <w:rPr>
          <w:rFonts w:ascii="Times New Roman" w:hAnsi="Times New Roman" w:cs="Times New Roman"/>
          <w:i/>
          <w:sz w:val="24"/>
          <w:szCs w:val="24"/>
        </w:rPr>
        <w:t>ogam</w:t>
      </w:r>
      <w:proofErr w:type="spellEnd"/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FA3FB3" w:rsidRPr="007935A1">
        <w:rPr>
          <w:rFonts w:ascii="Times New Roman" w:hAnsi="Times New Roman" w:cs="Times New Roman" w:hint="eastAsia"/>
          <w:i/>
          <w:sz w:val="24"/>
          <w:szCs w:val="24"/>
        </w:rPr>
        <w:t>The Treasury Mirror of Eastern Medicine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>)</w:t>
      </w:r>
      <w:r w:rsidR="003277FB" w:rsidRPr="007935A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one of the documentary heritage </w:t>
      </w:r>
      <w:r w:rsidR="003277FB" w:rsidRPr="007935A1">
        <w:rPr>
          <w:rFonts w:ascii="Times New Roman" w:hAnsi="Times New Roman" w:cs="Times New Roman" w:hint="eastAsia"/>
          <w:sz w:val="24"/>
          <w:szCs w:val="24"/>
        </w:rPr>
        <w:t>inducted in the</w:t>
      </w:r>
      <w:r w:rsidR="001000F8" w:rsidRPr="007935A1">
        <w:rPr>
          <w:rFonts w:ascii="Times New Roman" w:hAnsi="Times New Roman" w:cs="Times New Roman" w:hint="eastAsia"/>
          <w:sz w:val="24"/>
          <w:szCs w:val="24"/>
        </w:rPr>
        <w:t xml:space="preserve"> UNESCO Memory of the World.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C3233" w:rsidRPr="007935A1" w:rsidRDefault="006C3233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233" w:rsidRPr="002603DB" w:rsidRDefault="006C3233" w:rsidP="00035C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3DB">
        <w:rPr>
          <w:rFonts w:ascii="Times New Roman" w:hAnsi="Times New Roman" w:cs="Times New Roman" w:hint="eastAsia"/>
          <w:b/>
          <w:sz w:val="24"/>
          <w:szCs w:val="24"/>
        </w:rPr>
        <w:t xml:space="preserve">Section 3: </w:t>
      </w:r>
      <w:r w:rsidR="00FA3FB3">
        <w:rPr>
          <w:rFonts w:ascii="Times New Roman" w:hAnsi="Times New Roman" w:cs="Times New Roman" w:hint="eastAsia"/>
          <w:b/>
          <w:sz w:val="24"/>
          <w:szCs w:val="24"/>
        </w:rPr>
        <w:t xml:space="preserve">Traditional Culture for </w:t>
      </w:r>
      <w:r w:rsidR="001000F8" w:rsidRPr="007935A1">
        <w:rPr>
          <w:rFonts w:ascii="Times New Roman" w:hAnsi="Times New Roman" w:cs="Times New Roman" w:hint="eastAsia"/>
          <w:b/>
          <w:sz w:val="24"/>
          <w:szCs w:val="24"/>
        </w:rPr>
        <w:t>the</w:t>
      </w:r>
      <w:r w:rsidR="001000F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603DB">
        <w:rPr>
          <w:rFonts w:ascii="Times New Roman" w:hAnsi="Times New Roman" w:cs="Times New Roman" w:hint="eastAsia"/>
          <w:b/>
          <w:sz w:val="24"/>
          <w:szCs w:val="24"/>
        </w:rPr>
        <w:t>Creative Economy</w:t>
      </w:r>
    </w:p>
    <w:p w:rsidR="00FA3FB3" w:rsidRDefault="00FA3FB3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B3C" w:rsidRDefault="00FA3FB3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section wi</w:t>
      </w:r>
      <w:r w:rsidR="001B1B3C">
        <w:rPr>
          <w:rFonts w:ascii="Times New Roman" w:hAnsi="Times New Roman" w:cs="Times New Roman" w:hint="eastAsia"/>
          <w:sz w:val="24"/>
          <w:szCs w:val="24"/>
        </w:rPr>
        <w:t>ll examine how</w:t>
      </w:r>
      <w:r w:rsidR="006C32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the revitalization of Korean cultural heritage can contribute to the making of </w:t>
      </w:r>
      <w:r w:rsidR="001000F8" w:rsidRPr="007935A1">
        <w:rPr>
          <w:rFonts w:ascii="Times New Roman" w:hAnsi="Times New Roman" w:cs="Times New Roman" w:hint="eastAsia"/>
          <w:sz w:val="24"/>
          <w:szCs w:val="24"/>
        </w:rPr>
        <w:t>the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1B3C">
        <w:rPr>
          <w:rFonts w:ascii="Times New Roman" w:hAnsi="Times New Roman" w:cs="Times New Roman" w:hint="eastAsia"/>
          <w:sz w:val="24"/>
          <w:szCs w:val="24"/>
        </w:rPr>
        <w:t>creative e</w:t>
      </w:r>
      <w:r w:rsidR="006C3233">
        <w:rPr>
          <w:rFonts w:ascii="Times New Roman" w:hAnsi="Times New Roman" w:cs="Times New Roman" w:hint="eastAsia"/>
          <w:sz w:val="24"/>
          <w:szCs w:val="24"/>
        </w:rPr>
        <w:t>conomy</w:t>
      </w:r>
      <w:r w:rsidR="005B4E5C">
        <w:rPr>
          <w:rFonts w:ascii="Times New Roman" w:hAnsi="Times New Roman" w:cs="Times New Roman" w:hint="eastAsia"/>
          <w:sz w:val="24"/>
          <w:szCs w:val="24"/>
        </w:rPr>
        <w:t xml:space="preserve"> today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B4E5C">
        <w:rPr>
          <w:rFonts w:ascii="Times New Roman" w:hAnsi="Times New Roman" w:cs="Times New Roman" w:hint="eastAsia"/>
          <w:sz w:val="24"/>
          <w:szCs w:val="24"/>
        </w:rPr>
        <w:t>In an increasingly globalized economy, the imp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ortance of </w:t>
      </w:r>
      <w:r w:rsidR="004945D0">
        <w:rPr>
          <w:rFonts w:ascii="Times New Roman" w:hAnsi="Times New Roman" w:cs="Times New Roman"/>
          <w:sz w:val="24"/>
          <w:szCs w:val="24"/>
        </w:rPr>
        <w:t>‘</w:t>
      </w:r>
      <w:r w:rsidR="004945D0">
        <w:rPr>
          <w:rFonts w:ascii="Times New Roman" w:hAnsi="Times New Roman" w:cs="Times New Roman" w:hint="eastAsia"/>
          <w:sz w:val="24"/>
          <w:szCs w:val="24"/>
        </w:rPr>
        <w:t>culture</w:t>
      </w:r>
      <w:r w:rsidR="004945D0">
        <w:rPr>
          <w:rFonts w:ascii="Times New Roman" w:hAnsi="Times New Roman" w:cs="Times New Roman"/>
          <w:sz w:val="24"/>
          <w:szCs w:val="24"/>
        </w:rPr>
        <w:t>’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945D0">
        <w:rPr>
          <w:rFonts w:ascii="Times New Roman" w:hAnsi="Times New Roman" w:cs="Times New Roman"/>
          <w:sz w:val="24"/>
          <w:szCs w:val="24"/>
        </w:rPr>
        <w:t>‘</w:t>
      </w:r>
      <w:r w:rsidR="004945D0">
        <w:rPr>
          <w:rFonts w:ascii="Times New Roman" w:hAnsi="Times New Roman" w:cs="Times New Roman" w:hint="eastAsia"/>
          <w:sz w:val="24"/>
          <w:szCs w:val="24"/>
        </w:rPr>
        <w:t>cultural heritage</w:t>
      </w:r>
      <w:r w:rsidR="004945D0">
        <w:rPr>
          <w:rFonts w:ascii="Times New Roman" w:hAnsi="Times New Roman" w:cs="Times New Roman"/>
          <w:sz w:val="24"/>
          <w:szCs w:val="24"/>
        </w:rPr>
        <w:t>’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 for making economic innovations and intellectual breakthrough</w:t>
      </w:r>
      <w:r w:rsidR="005B4E5C">
        <w:rPr>
          <w:rFonts w:ascii="Times New Roman" w:hAnsi="Times New Roman" w:cs="Times New Roman" w:hint="eastAsia"/>
          <w:sz w:val="24"/>
          <w:szCs w:val="24"/>
        </w:rPr>
        <w:t xml:space="preserve"> cannot be emphasized too much. </w:t>
      </w:r>
      <w:r w:rsidR="007009C0">
        <w:rPr>
          <w:rFonts w:ascii="Times New Roman" w:hAnsi="Times New Roman" w:cs="Times New Roman" w:hint="eastAsia"/>
          <w:sz w:val="24"/>
          <w:szCs w:val="24"/>
        </w:rPr>
        <w:t>In order to find the ways in which we can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009C0">
        <w:rPr>
          <w:rFonts w:ascii="Times New Roman" w:hAnsi="Times New Roman" w:cs="Times New Roman" w:hint="eastAsia"/>
          <w:sz w:val="24"/>
          <w:szCs w:val="24"/>
        </w:rPr>
        <w:t>tap into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 tradition</w:t>
      </w:r>
      <w:r w:rsidR="007009C0">
        <w:rPr>
          <w:rFonts w:ascii="Times New Roman" w:hAnsi="Times New Roman" w:cs="Times New Roman" w:hint="eastAsia"/>
          <w:sz w:val="24"/>
          <w:szCs w:val="24"/>
        </w:rPr>
        <w:t xml:space="preserve">al culture and create innovative new ideas for the world today, we will address the relationship between culture and the economy throughout history in comparative perspective. Apart from the Korean case, </w:t>
      </w:r>
      <w:r w:rsidR="006C3233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will closely examine the specific cases of England and Italy that show how the ideas derived from the cultural </w:t>
      </w:r>
      <w:r w:rsidR="001B1B3C">
        <w:rPr>
          <w:rFonts w:ascii="Times New Roman" w:hAnsi="Times New Roman" w:cs="Times New Roman"/>
          <w:sz w:val="24"/>
          <w:szCs w:val="24"/>
        </w:rPr>
        <w:t>heritage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 of the past led to making great achievements in the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2DF3">
        <w:rPr>
          <w:rFonts w:ascii="Times New Roman" w:hAnsi="Times New Roman" w:cs="Times New Roman" w:hint="eastAsia"/>
          <w:sz w:val="24"/>
          <w:szCs w:val="24"/>
        </w:rPr>
        <w:t>new i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ndustrial sector.  </w:t>
      </w:r>
    </w:p>
    <w:p w:rsidR="001B1B3C" w:rsidRPr="001B1B3C" w:rsidRDefault="001B1B3C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3906" w:rsidRDefault="00B63906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3906"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development of </w:t>
      </w:r>
      <w:r>
        <w:rPr>
          <w:rFonts w:ascii="Times New Roman" w:hAnsi="Times New Roman" w:cs="Times New Roman" w:hint="eastAsia"/>
          <w:sz w:val="24"/>
          <w:szCs w:val="24"/>
        </w:rPr>
        <w:t>the Creative Economy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 in Korea: Policy and Achievement</w:t>
      </w:r>
    </w:p>
    <w:p w:rsidR="00B63906" w:rsidRPr="00862DF3" w:rsidRDefault="001B1B3C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2DF3">
        <w:rPr>
          <w:rFonts w:ascii="Times New Roman" w:hAnsi="Times New Roman" w:cs="Times New Roman" w:hint="eastAsia"/>
          <w:sz w:val="24"/>
          <w:szCs w:val="24"/>
        </w:rPr>
        <w:t>2. The Examples</w:t>
      </w:r>
      <w:r w:rsidR="00855528" w:rsidRPr="00862DF3">
        <w:rPr>
          <w:rFonts w:ascii="Times New Roman" w:hAnsi="Times New Roman" w:cs="Times New Roman" w:hint="eastAsia"/>
          <w:sz w:val="24"/>
          <w:szCs w:val="24"/>
        </w:rPr>
        <w:t xml:space="preserve"> of traditional culture: Korean Design</w:t>
      </w:r>
      <w:r w:rsidRPr="00862DF3">
        <w:rPr>
          <w:rFonts w:ascii="Times New Roman" w:hAnsi="Times New Roman" w:cs="Times New Roman" w:hint="eastAsia"/>
          <w:sz w:val="24"/>
          <w:szCs w:val="24"/>
        </w:rPr>
        <w:t>s</w:t>
      </w:r>
      <w:r w:rsidR="00855528" w:rsidRPr="00862DF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62DF3">
        <w:rPr>
          <w:rFonts w:ascii="Times New Roman" w:hAnsi="Times New Roman" w:cs="Times New Roman" w:hint="eastAsia"/>
          <w:sz w:val="24"/>
          <w:szCs w:val="24"/>
        </w:rPr>
        <w:t xml:space="preserve">traditional </w:t>
      </w:r>
      <w:r w:rsidR="00855528" w:rsidRPr="00862DF3">
        <w:rPr>
          <w:rFonts w:ascii="Times New Roman" w:hAnsi="Times New Roman" w:cs="Times New Roman" w:hint="eastAsia"/>
          <w:sz w:val="24"/>
          <w:szCs w:val="24"/>
        </w:rPr>
        <w:t>Korean Paper</w:t>
      </w:r>
      <w:r w:rsidR="00862DF3" w:rsidRPr="00862D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00F8" w:rsidRPr="00862DF3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1000F8" w:rsidRPr="00862DF3">
        <w:rPr>
          <w:rFonts w:ascii="Times New Roman" w:hAnsi="Times New Roman" w:cs="Times New Roman" w:hint="eastAsia"/>
          <w:i/>
          <w:sz w:val="24"/>
          <w:szCs w:val="24"/>
        </w:rPr>
        <w:t>Jeonju</w:t>
      </w:r>
      <w:proofErr w:type="spellEnd"/>
      <w:r w:rsidR="001000F8" w:rsidRPr="00862DF3">
        <w:rPr>
          <w:rFonts w:ascii="Times New Roman" w:hAnsi="Times New Roman" w:cs="Times New Roman" w:hint="eastAsia"/>
          <w:i/>
          <w:sz w:val="24"/>
          <w:szCs w:val="24"/>
        </w:rPr>
        <w:t xml:space="preserve"> Hanji</w:t>
      </w:r>
      <w:r w:rsidR="00855528" w:rsidRPr="00862DF3">
        <w:rPr>
          <w:rFonts w:ascii="Times New Roman" w:hAnsi="Times New Roman" w:cs="Times New Roman" w:hint="eastAsia"/>
          <w:sz w:val="24"/>
          <w:szCs w:val="24"/>
        </w:rPr>
        <w:t>), Embroidery</w:t>
      </w:r>
      <w:r w:rsidRPr="00862DF3">
        <w:rPr>
          <w:rFonts w:ascii="Times New Roman" w:hAnsi="Times New Roman" w:cs="Times New Roman" w:hint="eastAsia"/>
          <w:sz w:val="24"/>
          <w:szCs w:val="24"/>
        </w:rPr>
        <w:t xml:space="preserve">, etc. </w:t>
      </w:r>
    </w:p>
    <w:p w:rsidR="00855528" w:rsidRPr="00B63906" w:rsidRDefault="00855528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The development of the creative economy: The case of </w:t>
      </w:r>
      <w:r w:rsidR="001B1B3C">
        <w:rPr>
          <w:rFonts w:ascii="Times New Roman" w:hAnsi="Times New Roman" w:cs="Times New Roman" w:hint="eastAsia"/>
          <w:sz w:val="24"/>
          <w:szCs w:val="24"/>
        </w:rPr>
        <w:t>England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17303" w:rsidRPr="00B63906" w:rsidRDefault="00855528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1000F8">
        <w:rPr>
          <w:rFonts w:ascii="Times New Roman" w:hAnsi="Times New Roman" w:cs="Times New Roman" w:hint="eastAsia"/>
          <w:sz w:val="24"/>
          <w:szCs w:val="24"/>
        </w:rPr>
        <w:t>The development of the creative economy: T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he Case of </w:t>
      </w:r>
      <w:r>
        <w:rPr>
          <w:rFonts w:ascii="Times New Roman" w:hAnsi="Times New Roman" w:cs="Times New Roman" w:hint="eastAsia"/>
          <w:sz w:val="24"/>
          <w:szCs w:val="24"/>
        </w:rPr>
        <w:t>Italy</w:t>
      </w:r>
    </w:p>
    <w:sectPr w:rsidR="00617303" w:rsidRPr="00B63906" w:rsidSect="00B226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BE" w:rsidRDefault="006B52BE" w:rsidP="00812837">
      <w:r>
        <w:separator/>
      </w:r>
    </w:p>
  </w:endnote>
  <w:endnote w:type="continuationSeparator" w:id="0">
    <w:p w:rsidR="006B52BE" w:rsidRDefault="006B52BE" w:rsidP="008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BE" w:rsidRDefault="006B52BE" w:rsidP="00812837">
      <w:r>
        <w:separator/>
      </w:r>
    </w:p>
  </w:footnote>
  <w:footnote w:type="continuationSeparator" w:id="0">
    <w:p w:rsidR="006B52BE" w:rsidRDefault="006B52BE" w:rsidP="008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BF4"/>
    <w:multiLevelType w:val="hybridMultilevel"/>
    <w:tmpl w:val="F9E8E31A"/>
    <w:lvl w:ilvl="0" w:tplc="1CDA48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FD5D72"/>
    <w:multiLevelType w:val="hybridMultilevel"/>
    <w:tmpl w:val="497A270C"/>
    <w:lvl w:ilvl="0" w:tplc="D35AD4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1760290"/>
    <w:multiLevelType w:val="hybridMultilevel"/>
    <w:tmpl w:val="6928A6E6"/>
    <w:lvl w:ilvl="0" w:tplc="CB10D4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19A5955"/>
    <w:multiLevelType w:val="hybridMultilevel"/>
    <w:tmpl w:val="188AAA02"/>
    <w:lvl w:ilvl="0" w:tplc="C2362E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D2B"/>
    <w:rsid w:val="00035C69"/>
    <w:rsid w:val="00041E09"/>
    <w:rsid w:val="00064A06"/>
    <w:rsid w:val="00095CC0"/>
    <w:rsid w:val="000A6362"/>
    <w:rsid w:val="000E2406"/>
    <w:rsid w:val="001000F8"/>
    <w:rsid w:val="001A6CCF"/>
    <w:rsid w:val="001B1B3C"/>
    <w:rsid w:val="00224EFF"/>
    <w:rsid w:val="002554A9"/>
    <w:rsid w:val="002603DB"/>
    <w:rsid w:val="00272F82"/>
    <w:rsid w:val="00287609"/>
    <w:rsid w:val="00291D53"/>
    <w:rsid w:val="002B5331"/>
    <w:rsid w:val="003020B7"/>
    <w:rsid w:val="00311BF3"/>
    <w:rsid w:val="0031350E"/>
    <w:rsid w:val="003277FB"/>
    <w:rsid w:val="003727B9"/>
    <w:rsid w:val="003A00DA"/>
    <w:rsid w:val="003E4BF3"/>
    <w:rsid w:val="00421D21"/>
    <w:rsid w:val="00450952"/>
    <w:rsid w:val="00481EA7"/>
    <w:rsid w:val="00483D2B"/>
    <w:rsid w:val="004945D0"/>
    <w:rsid w:val="004A35F6"/>
    <w:rsid w:val="004F3F50"/>
    <w:rsid w:val="005232D9"/>
    <w:rsid w:val="00561DA0"/>
    <w:rsid w:val="005B4E5C"/>
    <w:rsid w:val="005D62F0"/>
    <w:rsid w:val="005E39F6"/>
    <w:rsid w:val="006022BB"/>
    <w:rsid w:val="00617303"/>
    <w:rsid w:val="00623EB9"/>
    <w:rsid w:val="00623F02"/>
    <w:rsid w:val="006577C9"/>
    <w:rsid w:val="0069247D"/>
    <w:rsid w:val="006B076F"/>
    <w:rsid w:val="006B52BE"/>
    <w:rsid w:val="006C3233"/>
    <w:rsid w:val="007009C0"/>
    <w:rsid w:val="00712670"/>
    <w:rsid w:val="007402C4"/>
    <w:rsid w:val="00740BB8"/>
    <w:rsid w:val="007935A1"/>
    <w:rsid w:val="007A42A0"/>
    <w:rsid w:val="0080398B"/>
    <w:rsid w:val="00812837"/>
    <w:rsid w:val="00855528"/>
    <w:rsid w:val="0085751E"/>
    <w:rsid w:val="00862DF3"/>
    <w:rsid w:val="008B305D"/>
    <w:rsid w:val="0095078B"/>
    <w:rsid w:val="009768E7"/>
    <w:rsid w:val="00981C04"/>
    <w:rsid w:val="009829DB"/>
    <w:rsid w:val="009A7581"/>
    <w:rsid w:val="009D03EA"/>
    <w:rsid w:val="009D682A"/>
    <w:rsid w:val="00A17BA5"/>
    <w:rsid w:val="00A27C2E"/>
    <w:rsid w:val="00A740D6"/>
    <w:rsid w:val="00AF0BBF"/>
    <w:rsid w:val="00B22674"/>
    <w:rsid w:val="00B63906"/>
    <w:rsid w:val="00B84778"/>
    <w:rsid w:val="00BA1566"/>
    <w:rsid w:val="00BC1C4E"/>
    <w:rsid w:val="00C2565B"/>
    <w:rsid w:val="00D12596"/>
    <w:rsid w:val="00D361CC"/>
    <w:rsid w:val="00DE2E34"/>
    <w:rsid w:val="00E13722"/>
    <w:rsid w:val="00E27095"/>
    <w:rsid w:val="00E94F16"/>
    <w:rsid w:val="00F46D5F"/>
    <w:rsid w:val="00F703B8"/>
    <w:rsid w:val="00FA3FB3"/>
    <w:rsid w:val="00FD0A1A"/>
    <w:rsid w:val="00FD598A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7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B9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81283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837"/>
  </w:style>
  <w:style w:type="paragraph" w:styleId="Footer">
    <w:name w:val="footer"/>
    <w:basedOn w:val="Normal"/>
    <w:link w:val="FooterChar"/>
    <w:uiPriority w:val="99"/>
    <w:semiHidden/>
    <w:unhideWhenUsed/>
    <w:rsid w:val="0081283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837"/>
  </w:style>
  <w:style w:type="character" w:styleId="Hyperlink">
    <w:name w:val="Hyperlink"/>
    <w:basedOn w:val="DefaultParagraphFont"/>
    <w:uiPriority w:val="99"/>
    <w:unhideWhenUsed/>
    <w:rsid w:val="00E13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7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B9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81283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머리글 Char"/>
    <w:basedOn w:val="DefaultParagraphFont"/>
    <w:link w:val="Header"/>
    <w:uiPriority w:val="99"/>
    <w:semiHidden/>
    <w:rsid w:val="00812837"/>
  </w:style>
  <w:style w:type="paragraph" w:styleId="Footer">
    <w:name w:val="footer"/>
    <w:basedOn w:val="Normal"/>
    <w:link w:val="FooterChar"/>
    <w:uiPriority w:val="99"/>
    <w:semiHidden/>
    <w:unhideWhenUsed/>
    <w:rsid w:val="0081283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바닥글 Char"/>
    <w:basedOn w:val="DefaultParagraphFont"/>
    <w:link w:val="Footer"/>
    <w:uiPriority w:val="99"/>
    <w:semiHidden/>
    <w:rsid w:val="0081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ANON</cp:lastModifiedBy>
  <cp:revision>2</cp:revision>
  <cp:lastPrinted>2016-04-08T09:05:00Z</cp:lastPrinted>
  <dcterms:created xsi:type="dcterms:W3CDTF">2016-04-14T21:44:00Z</dcterms:created>
  <dcterms:modified xsi:type="dcterms:W3CDTF">2016-04-14T21:44:00Z</dcterms:modified>
</cp:coreProperties>
</file>